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43001-142/2021</w:t>
            </w:r>
            <w:r w:rsidR="009B7FA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5500D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2431-21-000560/0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5421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»Trate 2« na cesti R2-433/1289 Trate - Most čez Muro v km 1,890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B7FA5" w:rsidRPr="009B7FA5" w:rsidRDefault="009B7FA5" w:rsidP="009B7FA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B7FA5">
        <w:rPr>
          <w:rFonts w:ascii="Tahoma" w:hAnsi="Tahoma" w:cs="Tahoma"/>
          <w:b/>
          <w:color w:val="333333"/>
          <w:sz w:val="22"/>
          <w:szCs w:val="22"/>
        </w:rPr>
        <w:t>JN002111/2021-W01 - D-39/21; Sanacija plazu »Trate 2« na cesti R2-433/1289 Trate - Most čez Muro v km 1,890, datum objave: 07.04.2021</w:t>
      </w:r>
    </w:p>
    <w:p w:rsidR="009B7FA5" w:rsidRPr="009B7FA5" w:rsidRDefault="0095500D" w:rsidP="009B7FA5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28.04.2021   08:53</w:t>
      </w:r>
    </w:p>
    <w:p w:rsidR="009B7FA5" w:rsidRPr="009B7FA5" w:rsidRDefault="009B7FA5" w:rsidP="009B7FA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9B7FA5" w:rsidRPr="0095500D" w:rsidRDefault="009B7FA5" w:rsidP="009550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95500D" w:rsidRPr="0095500D" w:rsidRDefault="0095500D" w:rsidP="0095500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5500D">
        <w:rPr>
          <w:rFonts w:ascii="Tahoma" w:hAnsi="Tahoma" w:cs="Tahoma"/>
          <w:color w:val="333333"/>
          <w:sz w:val="22"/>
          <w:szCs w:val="22"/>
        </w:rPr>
        <w:t>Glede jeklene varnostne ograje je naveden nivo zadrževanja N2, kakšne pa so zahteve za delovno širino - W?</w:t>
      </w:r>
      <w:r w:rsidRPr="0095500D">
        <w:rPr>
          <w:rFonts w:ascii="Tahoma" w:hAnsi="Tahoma" w:cs="Tahoma"/>
          <w:color w:val="333333"/>
          <w:sz w:val="22"/>
          <w:szCs w:val="22"/>
        </w:rPr>
        <w:br/>
        <w:t xml:space="preserve">Kakšen je razmik med stebrički, ki so vijačeni v AB gredo? </w:t>
      </w:r>
    </w:p>
    <w:p w:rsidR="0095500D" w:rsidRDefault="0095500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5500D" w:rsidRDefault="0095500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5500D" w:rsidRDefault="0095500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5500D" w:rsidRDefault="0095500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71B28" w:rsidRDefault="00571B28" w:rsidP="00E813F4">
      <w:pPr>
        <w:pStyle w:val="BodyText2"/>
        <w:rPr>
          <w:rFonts w:ascii="Times New Roman" w:hAnsi="Times New Roman"/>
          <w:b/>
          <w:sz w:val="22"/>
        </w:rPr>
      </w:pPr>
    </w:p>
    <w:p w:rsidR="00571B28" w:rsidRPr="007C102F" w:rsidRDefault="00571B28" w:rsidP="00571B28">
      <w:pPr>
        <w:widowControl w:val="0"/>
        <w:spacing w:before="60" w:line="254" w:lineRule="atLeast"/>
        <w:jc w:val="both"/>
        <w:rPr>
          <w:sz w:val="22"/>
        </w:rPr>
      </w:pPr>
      <w:r w:rsidRPr="007C102F">
        <w:rPr>
          <w:sz w:val="22"/>
        </w:rPr>
        <w:t xml:space="preserve">Naročnik spreminja razpisno dokumentacijo in sicer spreminja Popis del v zavihku </w:t>
      </w:r>
      <w:r>
        <w:rPr>
          <w:sz w:val="22"/>
        </w:rPr>
        <w:t>Ureditev ceste v točki 6.1</w:t>
      </w:r>
      <w:r w:rsidRPr="007C102F">
        <w:rPr>
          <w:sz w:val="22"/>
        </w:rPr>
        <w:t xml:space="preserve"> </w:t>
      </w:r>
      <w:r>
        <w:rPr>
          <w:sz w:val="22"/>
        </w:rPr>
        <w:t>Ureditev ceste, v postavki 7.</w:t>
      </w:r>
      <w:r w:rsidRPr="007C102F">
        <w:rPr>
          <w:sz w:val="22"/>
        </w:rPr>
        <w:t>, ki se navezuje na dobavo in vgradnjo jeklene varnostne ograje JVO:</w:t>
      </w:r>
    </w:p>
    <w:p w:rsidR="00571B28" w:rsidRPr="007C102F" w:rsidRDefault="00571B28" w:rsidP="00571B28">
      <w:pPr>
        <w:widowControl w:val="0"/>
        <w:spacing w:before="60" w:line="254" w:lineRule="atLeast"/>
        <w:jc w:val="both"/>
        <w:rPr>
          <w:sz w:val="22"/>
        </w:rPr>
      </w:pPr>
      <w:r w:rsidRPr="007C102F">
        <w:rPr>
          <w:sz w:val="22"/>
        </w:rPr>
        <w:t>Dobava in vgradnja jeklene varnostne ograja N2, delovna širina W5 (N2W5). Razdalja med stebrički 4,0 m. Brez distančnikov, vključno s stebri iz jekla za varnostno ograjo C prereza z vijačenjem na AB gredo in zabijanjem na odseku 15 m.</w:t>
      </w:r>
    </w:p>
    <w:p w:rsidR="00571B28" w:rsidRPr="007C102F" w:rsidRDefault="00571B28" w:rsidP="00571B28">
      <w:pPr>
        <w:widowControl w:val="0"/>
        <w:spacing w:before="60" w:line="254" w:lineRule="atLeast"/>
        <w:jc w:val="both"/>
        <w:rPr>
          <w:sz w:val="22"/>
        </w:rPr>
      </w:pPr>
    </w:p>
    <w:p w:rsidR="00571B28" w:rsidRPr="00A9293C" w:rsidRDefault="00571B28" w:rsidP="00E813F4">
      <w:pPr>
        <w:pStyle w:val="BodyText2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E813F4" w:rsidRPr="00A9293C" w:rsidRDefault="00E813F4" w:rsidP="00571B28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13" w:rsidRDefault="00154213">
      <w:r>
        <w:separator/>
      </w:r>
    </w:p>
  </w:endnote>
  <w:endnote w:type="continuationSeparator" w:id="0">
    <w:p w:rsidR="00154213" w:rsidRDefault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13" w:rsidRDefault="0015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068F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5421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4213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4213" w:rsidRPr="00CF74F9">
      <w:rPr>
        <w:noProof/>
        <w:lang w:eastAsia="sl-SI"/>
      </w:rPr>
      <w:drawing>
        <wp:inline distT="0" distB="0" distL="0" distR="0">
          <wp:extent cx="2339975" cy="33845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13" w:rsidRDefault="00154213">
      <w:r>
        <w:separator/>
      </w:r>
    </w:p>
  </w:footnote>
  <w:footnote w:type="continuationSeparator" w:id="0">
    <w:p w:rsidR="00154213" w:rsidRDefault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13" w:rsidRDefault="00154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13" w:rsidRDefault="00154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542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3"/>
    <w:rsid w:val="000646A9"/>
    <w:rsid w:val="00154213"/>
    <w:rsid w:val="001836BB"/>
    <w:rsid w:val="00216549"/>
    <w:rsid w:val="002507C2"/>
    <w:rsid w:val="00290551"/>
    <w:rsid w:val="003068F7"/>
    <w:rsid w:val="003133A6"/>
    <w:rsid w:val="003560E2"/>
    <w:rsid w:val="003579C0"/>
    <w:rsid w:val="00424A5A"/>
    <w:rsid w:val="0044323F"/>
    <w:rsid w:val="004B34B5"/>
    <w:rsid w:val="00556816"/>
    <w:rsid w:val="00571B28"/>
    <w:rsid w:val="00634B0D"/>
    <w:rsid w:val="00637BE6"/>
    <w:rsid w:val="0095500D"/>
    <w:rsid w:val="009B1FD9"/>
    <w:rsid w:val="009B7FA5"/>
    <w:rsid w:val="00A05C73"/>
    <w:rsid w:val="00A17575"/>
    <w:rsid w:val="00AD3747"/>
    <w:rsid w:val="00DB7CDA"/>
    <w:rsid w:val="00E51016"/>
    <w:rsid w:val="00E66D5B"/>
    <w:rsid w:val="00E813F4"/>
    <w:rsid w:val="00EA1375"/>
    <w:rsid w:val="00EE3B9E"/>
    <w:rsid w:val="00F47CB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F10F67"/>
  <w15:chartTrackingRefBased/>
  <w15:docId w15:val="{991FF7E1-0C3E-46E8-B6C9-69B86233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9B7FA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B7FA5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59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28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8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2021-04-29T04:42:00Z</cp:lastPrinted>
  <dcterms:created xsi:type="dcterms:W3CDTF">2021-04-29T07:22:00Z</dcterms:created>
  <dcterms:modified xsi:type="dcterms:W3CDTF">2021-04-30T09:54:00Z</dcterms:modified>
</cp:coreProperties>
</file>